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BA394D" w:rsidRPr="00BA394D" w:rsidRDefault="00BA394D" w:rsidP="00BA394D">
            <w:pPr>
              <w:widowControl/>
              <w:shd w:val="clear" w:color="auto" w:fill="FFFFFF"/>
              <w:textAlignment w:val="baseline"/>
              <w:outlineLvl w:val="2"/>
              <w:rPr>
                <w:rFonts w:asciiTheme="majorEastAsia" w:eastAsiaTheme="majorEastAsia" w:hAnsiTheme="majorEastAsia" w:cs="宋体"/>
                <w:bCs/>
                <w:color w:val="111111"/>
                <w:kern w:val="0"/>
                <w:sz w:val="24"/>
                <w:bdr w:val="none" w:sz="0" w:space="0" w:color="auto" w:frame="1"/>
              </w:rPr>
            </w:pPr>
            <w:r w:rsidRPr="00BA394D">
              <w:rPr>
                <w:rFonts w:asciiTheme="majorEastAsia" w:eastAsiaTheme="majorEastAsia" w:hAnsiTheme="majorEastAsia" w:cs="宋体" w:hint="eastAsia"/>
                <w:bCs/>
                <w:color w:val="111111"/>
                <w:kern w:val="0"/>
                <w:sz w:val="24"/>
                <w:bdr w:val="none" w:sz="0" w:space="0" w:color="auto" w:frame="1"/>
              </w:rPr>
              <w:t>“推进长三角一体化发展研究”“碳达峰碳中和研究”</w:t>
            </w:r>
          </w:p>
          <w:p w:rsidR="000F0742" w:rsidRPr="00954443" w:rsidRDefault="00954443" w:rsidP="00954443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</w:t>
            </w:r>
            <w:r w:rsidR="00EB2564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</w:t>
            </w:r>
            <w:r w:rsidR="005246EA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</w:t>
            </w:r>
            <w:r w:rsidR="00BA394D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选题</w:t>
            </w:r>
            <w:r w:rsidR="00F42F53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序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54443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BA394D" w:rsidRDefault="00BA394D" w:rsidP="00BA394D">
            <w:pPr>
              <w:widowControl/>
              <w:shd w:val="clear" w:color="auto" w:fill="FFFFFF"/>
              <w:textAlignment w:val="baseline"/>
              <w:outlineLvl w:val="2"/>
              <w:rPr>
                <w:rFonts w:asciiTheme="majorEastAsia" w:eastAsiaTheme="majorEastAsia" w:hAnsiTheme="majorEastAsia" w:cs="宋体"/>
                <w:bCs/>
                <w:color w:val="111111"/>
                <w:kern w:val="0"/>
                <w:sz w:val="24"/>
                <w:bdr w:val="none" w:sz="0" w:space="0" w:color="auto" w:frame="1"/>
              </w:rPr>
            </w:pPr>
            <w:r w:rsidRPr="00BA394D">
              <w:rPr>
                <w:rFonts w:asciiTheme="majorEastAsia" w:eastAsiaTheme="majorEastAsia" w:hAnsiTheme="majorEastAsia" w:cs="宋体" w:hint="eastAsia"/>
                <w:bCs/>
                <w:color w:val="111111"/>
                <w:kern w:val="0"/>
                <w:sz w:val="24"/>
                <w:bdr w:val="none" w:sz="0" w:space="0" w:color="auto" w:frame="1"/>
              </w:rPr>
              <w:t>“推进长三角一体化发展研究”“碳达峰碳中和研究”</w:t>
            </w:r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E37054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选题</w:t>
            </w:r>
            <w:r w:rsidR="00954443">
              <w:rPr>
                <w:rFonts w:ascii="仿宋_GB2312" w:eastAsia="仿宋_GB2312" w:hint="eastAsia"/>
                <w:sz w:val="18"/>
                <w:szCs w:val="18"/>
              </w:rPr>
              <w:t>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 xml:space="preserve">年 </w:t>
            </w:r>
            <w:r w:rsidR="00D6130D">
              <w:rPr>
                <w:rFonts w:ascii="宋体" w:hAnsi="宋体" w:hint="eastAsia"/>
              </w:rPr>
              <w:t xml:space="preserve"> </w:t>
            </w:r>
            <w:r w:rsidRPr="002C4533">
              <w:rPr>
                <w:rFonts w:ascii="宋体" w:hAnsi="宋体" w:hint="eastAsia"/>
              </w:rPr>
              <w:t>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3B" w:rsidRDefault="00820E3B" w:rsidP="00D808A3">
      <w:r>
        <w:separator/>
      </w:r>
    </w:p>
  </w:endnote>
  <w:endnote w:type="continuationSeparator" w:id="1">
    <w:p w:rsidR="00820E3B" w:rsidRDefault="00820E3B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3B" w:rsidRDefault="00820E3B" w:rsidP="00D808A3">
      <w:r>
        <w:separator/>
      </w:r>
    </w:p>
  </w:footnote>
  <w:footnote w:type="continuationSeparator" w:id="1">
    <w:p w:rsidR="00820E3B" w:rsidRDefault="00820E3B" w:rsidP="00D8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20E3B"/>
    <w:rsid w:val="00831A43"/>
    <w:rsid w:val="00832058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A394D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41</cp:revision>
  <cp:lastPrinted>2022-02-11T01:27:00Z</cp:lastPrinted>
  <dcterms:created xsi:type="dcterms:W3CDTF">2022-02-10T02:21:00Z</dcterms:created>
  <dcterms:modified xsi:type="dcterms:W3CDTF">2023-03-03T07:08:00Z</dcterms:modified>
</cp:coreProperties>
</file>