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7C850">
      <w:pPr>
        <w:spacing w:line="520" w:lineRule="exact"/>
        <w:jc w:val="left"/>
        <w:rPr>
          <w:rFonts w:ascii="黑体" w:hAnsi="黑体" w:eastAsia="黑体" w:cs="Calibri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Calibri"/>
          <w:kern w:val="0"/>
          <w:sz w:val="30"/>
          <w:szCs w:val="30"/>
        </w:rPr>
        <w:t>附件</w:t>
      </w:r>
      <w:r>
        <w:rPr>
          <w:rFonts w:ascii="黑体" w:hAnsi="黑体" w:eastAsia="黑体" w:cs="Calibri"/>
          <w:kern w:val="0"/>
          <w:sz w:val="30"/>
          <w:szCs w:val="30"/>
        </w:rPr>
        <w:t>2</w:t>
      </w:r>
    </w:p>
    <w:p w14:paraId="2EC4DA7D">
      <w:pPr>
        <w:spacing w:line="360" w:lineRule="auto"/>
        <w:jc w:val="left"/>
        <w:rPr>
          <w:rFonts w:ascii="仿宋_GB2312" w:eastAsia="仿宋_GB2312"/>
          <w:b/>
          <w:bCs/>
          <w:sz w:val="32"/>
          <w:szCs w:val="32"/>
        </w:rPr>
      </w:pPr>
    </w:p>
    <w:p w14:paraId="724B229F">
      <w:pPr>
        <w:spacing w:line="360" w:lineRule="auto"/>
        <w:jc w:val="left"/>
        <w:rPr>
          <w:rFonts w:ascii="仿宋_GB2312" w:eastAsia="仿宋_GB2312"/>
          <w:b/>
          <w:bCs/>
          <w:sz w:val="32"/>
          <w:szCs w:val="32"/>
        </w:rPr>
      </w:pPr>
    </w:p>
    <w:p w14:paraId="5102E2CC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“对话信仰·上海建筑里的红色印记”</w:t>
      </w:r>
    </w:p>
    <w:p w14:paraId="1C157A27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红色故事讲演活动</w:t>
      </w:r>
    </w:p>
    <w:p w14:paraId="5AA86483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推荐表</w:t>
      </w:r>
    </w:p>
    <w:p w14:paraId="004F748F">
      <w:pPr>
        <w:jc w:val="center"/>
        <w:rPr>
          <w:rFonts w:ascii="方正小标宋简体" w:eastAsia="方正小标宋简体"/>
          <w:bCs/>
          <w:sz w:val="32"/>
          <w:szCs w:val="30"/>
        </w:rPr>
      </w:pPr>
    </w:p>
    <w:p w14:paraId="7CEF2B61">
      <w:pPr>
        <w:spacing w:line="720" w:lineRule="auto"/>
        <w:jc w:val="center"/>
        <w:rPr>
          <w:rFonts w:ascii="方正小标宋简体" w:eastAsia="方正小标宋简体"/>
          <w:bCs/>
          <w:sz w:val="32"/>
          <w:szCs w:val="30"/>
        </w:rPr>
      </w:pPr>
    </w:p>
    <w:p w14:paraId="7835DC5C">
      <w:pPr>
        <w:spacing w:after="156" w:line="720" w:lineRule="auto"/>
        <w:ind w:left="210" w:leftChars="100" w:firstLine="480" w:firstLineChars="150"/>
        <w:jc w:val="left"/>
        <w:rPr>
          <w:rFonts w:ascii="楷体_GB2312" w:hAnsi="Times New Roman" w:eastAsia="楷体_GB2312" w:cs="Times New Roman"/>
          <w:kern w:val="32"/>
          <w:sz w:val="28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主题名称：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                      </w:t>
      </w:r>
    </w:p>
    <w:p w14:paraId="60E2520B">
      <w:pPr>
        <w:spacing w:after="156" w:line="720" w:lineRule="auto"/>
        <w:ind w:left="210" w:leftChars="100" w:firstLine="480" w:firstLineChars="150"/>
        <w:jc w:val="left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主题类别：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                      </w:t>
      </w:r>
    </w:p>
    <w:p w14:paraId="31352EC0">
      <w:pPr>
        <w:spacing w:after="156" w:line="720" w:lineRule="auto"/>
        <w:ind w:left="210" w:leftChars="100" w:firstLine="480" w:firstLineChars="150"/>
        <w:jc w:val="left"/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推荐单位：</w:t>
      </w:r>
      <w:r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</w:t>
      </w:r>
    </w:p>
    <w:p w14:paraId="2D93DAC2">
      <w:pPr>
        <w:spacing w:after="156" w:line="720" w:lineRule="auto"/>
        <w:ind w:left="210" w:leftChars="100" w:firstLine="480" w:firstLineChars="150"/>
        <w:jc w:val="left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推荐年月：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                      </w:t>
      </w:r>
    </w:p>
    <w:p w14:paraId="39DEDF11">
      <w:pPr>
        <w:jc w:val="center"/>
        <w:rPr>
          <w:rFonts w:ascii="方正小标宋简体" w:eastAsia="方正小标宋简体"/>
          <w:bCs/>
          <w:sz w:val="32"/>
          <w:szCs w:val="30"/>
        </w:rPr>
      </w:pPr>
    </w:p>
    <w:p w14:paraId="10E454EF">
      <w:pPr>
        <w:jc w:val="center"/>
        <w:rPr>
          <w:rFonts w:ascii="方正小标宋简体" w:eastAsia="方正小标宋简体"/>
          <w:bCs/>
          <w:sz w:val="32"/>
          <w:szCs w:val="30"/>
        </w:rPr>
      </w:pPr>
    </w:p>
    <w:p w14:paraId="4FA94606">
      <w:pPr>
        <w:jc w:val="center"/>
        <w:rPr>
          <w:rFonts w:ascii="仿宋" w:hAnsi="仿宋" w:eastAsia="仿宋"/>
          <w:b/>
          <w:bCs/>
          <w:sz w:val="32"/>
          <w:szCs w:val="30"/>
        </w:rPr>
      </w:pPr>
      <w:r>
        <w:rPr>
          <w:rFonts w:hint="eastAsia" w:ascii="仿宋" w:hAnsi="仿宋" w:eastAsia="仿宋"/>
          <w:b/>
          <w:bCs/>
          <w:sz w:val="32"/>
          <w:szCs w:val="30"/>
        </w:rPr>
        <w:t>上海高校红色文化育人联盟</w:t>
      </w:r>
    </w:p>
    <w:p w14:paraId="7F117763">
      <w:pPr>
        <w:pStyle w:val="2"/>
        <w:ind w:firstLine="321"/>
        <w:rPr>
          <w:rFonts w:ascii="仿宋" w:hAnsi="仿宋" w:eastAsia="仿宋"/>
          <w:b/>
          <w:bCs/>
          <w:sz w:val="32"/>
          <w:szCs w:val="30"/>
        </w:rPr>
      </w:pPr>
    </w:p>
    <w:p w14:paraId="7AD096C6">
      <w:pPr>
        <w:pStyle w:val="2"/>
        <w:ind w:firstLine="321"/>
        <w:rPr>
          <w:rFonts w:ascii="仿宋" w:hAnsi="仿宋" w:eastAsia="仿宋"/>
          <w:b/>
          <w:bCs/>
          <w:sz w:val="32"/>
          <w:szCs w:val="30"/>
        </w:rPr>
      </w:pPr>
    </w:p>
    <w:tbl>
      <w:tblPr>
        <w:tblStyle w:val="8"/>
        <w:tblpPr w:leftFromText="180" w:rightFromText="180" w:vertAnchor="text" w:horzAnchor="margin" w:tblpXSpec="center" w:tblpY="23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99"/>
        <w:gridCol w:w="2268"/>
        <w:gridCol w:w="2552"/>
      </w:tblGrid>
      <w:tr w14:paraId="3AC5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32" w:type="dxa"/>
            <w:shd w:val="clear" w:color="auto" w:fill="auto"/>
            <w:noWrap/>
            <w:vAlign w:val="center"/>
          </w:tcPr>
          <w:p w14:paraId="2E93E3E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4"/>
              </w:rPr>
              <w:t>建筑名称</w:t>
            </w:r>
          </w:p>
        </w:tc>
        <w:tc>
          <w:tcPr>
            <w:tcW w:w="7119" w:type="dxa"/>
            <w:gridSpan w:val="3"/>
            <w:shd w:val="clear" w:color="auto" w:fill="auto"/>
            <w:noWrap/>
            <w:vAlign w:val="center"/>
          </w:tcPr>
          <w:p w14:paraId="4DB9D865">
            <w:pPr>
              <w:spacing w:line="500" w:lineRule="exact"/>
              <w:ind w:firstLine="560" w:firstLineChars="200"/>
              <w:contextualSpacing/>
              <w:jc w:val="left"/>
              <w:rPr>
                <w:rFonts w:ascii="仿宋_GB2312" w:eastAsia="仿宋_GB2312" w:cs="Calibri"/>
                <w:sz w:val="28"/>
                <w:szCs w:val="32"/>
              </w:rPr>
            </w:pPr>
          </w:p>
        </w:tc>
      </w:tr>
      <w:tr w14:paraId="01DE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32" w:type="dxa"/>
            <w:shd w:val="clear" w:color="auto" w:fill="auto"/>
            <w:noWrap/>
            <w:vAlign w:val="center"/>
          </w:tcPr>
          <w:p w14:paraId="4CEE8C8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4"/>
              </w:rPr>
              <w:t>建筑地址</w:t>
            </w:r>
          </w:p>
        </w:tc>
        <w:tc>
          <w:tcPr>
            <w:tcW w:w="7119" w:type="dxa"/>
            <w:gridSpan w:val="3"/>
            <w:shd w:val="clear" w:color="auto" w:fill="auto"/>
            <w:noWrap/>
            <w:vAlign w:val="center"/>
          </w:tcPr>
          <w:p w14:paraId="0EA6A1AC">
            <w:pPr>
              <w:spacing w:line="500" w:lineRule="exact"/>
              <w:ind w:firstLine="560" w:firstLineChars="200"/>
              <w:contextualSpacing/>
              <w:jc w:val="left"/>
              <w:rPr>
                <w:rFonts w:ascii="仿宋_GB2312" w:hAnsi="黑体" w:eastAsia="仿宋_GB2312"/>
                <w:sz w:val="28"/>
              </w:rPr>
            </w:pPr>
          </w:p>
        </w:tc>
      </w:tr>
      <w:tr w14:paraId="21EC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232" w:type="dxa"/>
            <w:shd w:val="clear" w:color="auto" w:fill="auto"/>
            <w:noWrap/>
            <w:vAlign w:val="center"/>
          </w:tcPr>
          <w:p w14:paraId="1B1C67C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4"/>
              </w:rPr>
              <w:t>故事主题</w:t>
            </w:r>
          </w:p>
        </w:tc>
        <w:tc>
          <w:tcPr>
            <w:tcW w:w="7119" w:type="dxa"/>
            <w:gridSpan w:val="3"/>
            <w:shd w:val="clear" w:color="auto" w:fill="auto"/>
            <w:noWrap/>
            <w:vAlign w:val="center"/>
          </w:tcPr>
          <w:p w14:paraId="526D748F">
            <w:pPr>
              <w:shd w:val="clear" w:color="auto" w:fill="FFFFFF"/>
              <w:spacing w:line="280" w:lineRule="exact"/>
              <w:contextualSpacing/>
              <w:rPr>
                <w:rFonts w:ascii="仿宋_GB2312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</w:rPr>
              <w:t>（应涵盖建筑、人物、故事等红色印记相关核心要素信息，突出特色，可使用副标题进行补充）</w:t>
            </w:r>
          </w:p>
        </w:tc>
      </w:tr>
      <w:tr w14:paraId="4E7F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232" w:type="dxa"/>
            <w:shd w:val="clear" w:color="auto" w:fill="auto"/>
            <w:noWrap/>
            <w:vAlign w:val="center"/>
          </w:tcPr>
          <w:p w14:paraId="6C370C0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4"/>
                <w:lang w:eastAsia="zh-Hans"/>
              </w:rPr>
              <w:t>联系部门</w:t>
            </w:r>
          </w:p>
        </w:tc>
        <w:tc>
          <w:tcPr>
            <w:tcW w:w="2299" w:type="dxa"/>
            <w:shd w:val="clear" w:color="auto" w:fill="auto"/>
            <w:noWrap/>
            <w:vAlign w:val="center"/>
          </w:tcPr>
          <w:p w14:paraId="19E7CECD">
            <w:pPr>
              <w:jc w:val="center"/>
              <w:rPr>
                <w:rFonts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党委宣传部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57D5BA">
            <w:pPr>
              <w:spacing w:line="40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  <w:lang w:eastAsia="zh-Han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4"/>
                <w:lang w:eastAsia="zh-Hans"/>
              </w:rPr>
              <w:t>联系人</w:t>
            </w:r>
          </w:p>
          <w:p w14:paraId="73E26FDB"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4"/>
                <w:lang w:eastAsia="zh-Hans"/>
              </w:rPr>
              <w:t>及联系方式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C14BBB">
            <w:pPr>
              <w:jc w:val="left"/>
              <w:rPr>
                <w:rFonts w:ascii="仿宋_GB2312" w:hAnsi="黑体" w:eastAsia="仿宋_GB2312"/>
                <w:sz w:val="28"/>
              </w:rPr>
            </w:pPr>
          </w:p>
        </w:tc>
      </w:tr>
      <w:tr w14:paraId="050A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351" w:type="dxa"/>
            <w:gridSpan w:val="4"/>
            <w:shd w:val="clear" w:color="auto" w:fill="auto"/>
            <w:noWrap/>
            <w:vAlign w:val="center"/>
          </w:tcPr>
          <w:p w14:paraId="6F4F3154">
            <w:pPr>
              <w:jc w:val="center"/>
              <w:rPr>
                <w:rFonts w:ascii="仿宋_GB2312" w:hAnsi="黑体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团队信息（指导教师）</w:t>
            </w:r>
          </w:p>
        </w:tc>
      </w:tr>
      <w:tr w14:paraId="6669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232" w:type="dxa"/>
            <w:shd w:val="clear" w:color="auto" w:fill="auto"/>
            <w:noWrap/>
            <w:vAlign w:val="center"/>
          </w:tcPr>
          <w:p w14:paraId="00143CF7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4"/>
              </w:rPr>
              <w:t>姓</w:t>
            </w:r>
            <w:r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4"/>
              </w:rPr>
              <w:t>名</w:t>
            </w:r>
          </w:p>
        </w:tc>
        <w:tc>
          <w:tcPr>
            <w:tcW w:w="2299" w:type="dxa"/>
            <w:shd w:val="clear" w:color="auto" w:fill="auto"/>
            <w:noWrap/>
            <w:vAlign w:val="center"/>
          </w:tcPr>
          <w:p w14:paraId="22BFCFF0">
            <w:pPr>
              <w:jc w:val="center"/>
              <w:rPr>
                <w:rFonts w:ascii="仿宋_GB2312" w:hAnsi="黑体" w:eastAsia="仿宋_GB2312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4FA75F">
            <w:pPr>
              <w:spacing w:line="40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4"/>
              </w:rPr>
              <w:t>职务、职称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7BD2B8">
            <w:pPr>
              <w:jc w:val="left"/>
              <w:rPr>
                <w:rFonts w:ascii="仿宋_GB2312" w:hAnsi="黑体" w:eastAsia="仿宋_GB2312"/>
                <w:sz w:val="28"/>
              </w:rPr>
            </w:pPr>
          </w:p>
        </w:tc>
      </w:tr>
      <w:tr w14:paraId="2713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232" w:type="dxa"/>
            <w:shd w:val="clear" w:color="auto" w:fill="auto"/>
            <w:noWrap/>
            <w:vAlign w:val="center"/>
          </w:tcPr>
          <w:p w14:paraId="3D60981F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4"/>
              </w:rPr>
              <w:t>研究方向</w:t>
            </w:r>
          </w:p>
        </w:tc>
        <w:tc>
          <w:tcPr>
            <w:tcW w:w="2299" w:type="dxa"/>
            <w:shd w:val="clear" w:color="auto" w:fill="auto"/>
            <w:noWrap/>
            <w:vAlign w:val="center"/>
          </w:tcPr>
          <w:p w14:paraId="4F71558D">
            <w:pPr>
              <w:jc w:val="center"/>
              <w:rPr>
                <w:rFonts w:ascii="仿宋_GB2312" w:hAnsi="黑体" w:eastAsia="仿宋_GB2312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8B737A">
            <w:pPr>
              <w:spacing w:line="40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DA8925">
            <w:pPr>
              <w:jc w:val="left"/>
              <w:rPr>
                <w:rFonts w:ascii="仿宋_GB2312" w:hAnsi="黑体" w:eastAsia="仿宋_GB2312"/>
                <w:sz w:val="28"/>
              </w:rPr>
            </w:pPr>
          </w:p>
        </w:tc>
      </w:tr>
      <w:tr w14:paraId="7C84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351" w:type="dxa"/>
            <w:gridSpan w:val="4"/>
            <w:shd w:val="clear" w:color="auto" w:fill="auto"/>
            <w:noWrap/>
            <w:vAlign w:val="center"/>
          </w:tcPr>
          <w:p w14:paraId="299372A6">
            <w:pPr>
              <w:jc w:val="center"/>
              <w:rPr>
                <w:rFonts w:ascii="仿宋_GB2312" w:hAnsi="黑体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团队信息（学生）</w:t>
            </w:r>
          </w:p>
        </w:tc>
      </w:tr>
      <w:tr w14:paraId="3DB9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232" w:type="dxa"/>
            <w:shd w:val="clear" w:color="auto" w:fill="auto"/>
            <w:noWrap/>
            <w:vAlign w:val="center"/>
          </w:tcPr>
          <w:p w14:paraId="06E1B388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4"/>
              </w:rPr>
              <w:t>姓</w:t>
            </w:r>
            <w:r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4"/>
              </w:rPr>
              <w:t>名</w:t>
            </w:r>
          </w:p>
        </w:tc>
        <w:tc>
          <w:tcPr>
            <w:tcW w:w="2299" w:type="dxa"/>
            <w:shd w:val="clear" w:color="auto" w:fill="auto"/>
            <w:noWrap/>
            <w:vAlign w:val="center"/>
          </w:tcPr>
          <w:p w14:paraId="57B702BA">
            <w:pPr>
              <w:spacing w:line="40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4"/>
              </w:rPr>
              <w:t>专业（本</w:t>
            </w:r>
            <w:r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  <w:t>/硕/博）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443943">
            <w:pPr>
              <w:spacing w:line="40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4"/>
              </w:rPr>
              <w:t>政治面貌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CB3D82">
            <w:pPr>
              <w:spacing w:line="40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4"/>
              </w:rPr>
              <w:t>联系方式</w:t>
            </w:r>
          </w:p>
        </w:tc>
      </w:tr>
      <w:tr w14:paraId="3BB8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232" w:type="dxa"/>
            <w:shd w:val="clear" w:color="auto" w:fill="auto"/>
            <w:noWrap/>
            <w:vAlign w:val="center"/>
          </w:tcPr>
          <w:p w14:paraId="5DB56556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</w:p>
        </w:tc>
        <w:tc>
          <w:tcPr>
            <w:tcW w:w="2299" w:type="dxa"/>
            <w:shd w:val="clear" w:color="auto" w:fill="auto"/>
            <w:noWrap/>
            <w:vAlign w:val="center"/>
          </w:tcPr>
          <w:p w14:paraId="20D9DDCE">
            <w:pPr>
              <w:jc w:val="center"/>
              <w:rPr>
                <w:rFonts w:ascii="仿宋_GB2312" w:hAnsi="黑体" w:eastAsia="仿宋_GB2312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172409">
            <w:pPr>
              <w:spacing w:line="40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3EF11BB">
            <w:pPr>
              <w:jc w:val="left"/>
              <w:rPr>
                <w:rFonts w:ascii="仿宋_GB2312" w:hAnsi="黑体" w:eastAsia="仿宋_GB2312"/>
                <w:sz w:val="28"/>
              </w:rPr>
            </w:pPr>
          </w:p>
        </w:tc>
      </w:tr>
      <w:tr w14:paraId="49E6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232" w:type="dxa"/>
            <w:shd w:val="clear" w:color="auto" w:fill="auto"/>
            <w:noWrap/>
            <w:vAlign w:val="center"/>
          </w:tcPr>
          <w:p w14:paraId="1E092AF9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</w:p>
        </w:tc>
        <w:tc>
          <w:tcPr>
            <w:tcW w:w="2299" w:type="dxa"/>
            <w:shd w:val="clear" w:color="auto" w:fill="auto"/>
            <w:noWrap/>
            <w:vAlign w:val="center"/>
          </w:tcPr>
          <w:p w14:paraId="4853FEFE">
            <w:pPr>
              <w:jc w:val="center"/>
              <w:rPr>
                <w:rFonts w:ascii="仿宋_GB2312" w:hAnsi="黑体" w:eastAsia="仿宋_GB2312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1BD669">
            <w:pPr>
              <w:spacing w:line="40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ECBBD92">
            <w:pPr>
              <w:jc w:val="left"/>
              <w:rPr>
                <w:rFonts w:ascii="仿宋_GB2312" w:hAnsi="黑体" w:eastAsia="仿宋_GB2312"/>
                <w:sz w:val="28"/>
              </w:rPr>
            </w:pPr>
          </w:p>
        </w:tc>
      </w:tr>
      <w:tr w14:paraId="7F3F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232" w:type="dxa"/>
            <w:shd w:val="clear" w:color="auto" w:fill="auto"/>
            <w:noWrap/>
            <w:vAlign w:val="center"/>
          </w:tcPr>
          <w:p w14:paraId="613BBFD7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</w:p>
        </w:tc>
        <w:tc>
          <w:tcPr>
            <w:tcW w:w="2299" w:type="dxa"/>
            <w:shd w:val="clear" w:color="auto" w:fill="auto"/>
            <w:noWrap/>
            <w:vAlign w:val="center"/>
          </w:tcPr>
          <w:p w14:paraId="70F2BEFD">
            <w:pPr>
              <w:jc w:val="center"/>
              <w:rPr>
                <w:rFonts w:ascii="仿宋_GB2312" w:hAnsi="黑体" w:eastAsia="仿宋_GB2312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A3487B">
            <w:pPr>
              <w:spacing w:line="40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CC00A20">
            <w:pPr>
              <w:jc w:val="left"/>
              <w:rPr>
                <w:rFonts w:ascii="仿宋_GB2312" w:hAnsi="黑体" w:eastAsia="仿宋_GB2312"/>
                <w:sz w:val="28"/>
              </w:rPr>
            </w:pPr>
          </w:p>
        </w:tc>
      </w:tr>
      <w:tr w14:paraId="4239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232" w:type="dxa"/>
            <w:shd w:val="clear" w:color="auto" w:fill="auto"/>
            <w:noWrap/>
            <w:vAlign w:val="center"/>
          </w:tcPr>
          <w:p w14:paraId="6523B7CA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</w:p>
        </w:tc>
        <w:tc>
          <w:tcPr>
            <w:tcW w:w="2299" w:type="dxa"/>
            <w:shd w:val="clear" w:color="auto" w:fill="auto"/>
            <w:noWrap/>
            <w:vAlign w:val="center"/>
          </w:tcPr>
          <w:p w14:paraId="7AB87BA8">
            <w:pPr>
              <w:jc w:val="center"/>
              <w:rPr>
                <w:rFonts w:ascii="仿宋_GB2312" w:hAnsi="黑体" w:eastAsia="仿宋_GB2312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2E1216">
            <w:pPr>
              <w:spacing w:line="40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1D9C67D">
            <w:pPr>
              <w:jc w:val="left"/>
              <w:rPr>
                <w:rFonts w:ascii="仿宋_GB2312" w:hAnsi="黑体" w:eastAsia="仿宋_GB2312"/>
                <w:sz w:val="28"/>
              </w:rPr>
            </w:pPr>
          </w:p>
        </w:tc>
      </w:tr>
      <w:tr w14:paraId="0E42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232" w:type="dxa"/>
            <w:shd w:val="clear" w:color="auto" w:fill="auto"/>
            <w:noWrap/>
            <w:vAlign w:val="center"/>
          </w:tcPr>
          <w:p w14:paraId="5A473A13"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</w:p>
        </w:tc>
        <w:tc>
          <w:tcPr>
            <w:tcW w:w="2299" w:type="dxa"/>
            <w:shd w:val="clear" w:color="auto" w:fill="auto"/>
            <w:noWrap/>
            <w:vAlign w:val="center"/>
          </w:tcPr>
          <w:p w14:paraId="331D159B">
            <w:pPr>
              <w:jc w:val="center"/>
              <w:rPr>
                <w:rFonts w:ascii="仿宋_GB2312" w:hAnsi="黑体" w:eastAsia="仿宋_GB2312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072A8B">
            <w:pPr>
              <w:spacing w:line="40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2C27FD">
            <w:pPr>
              <w:jc w:val="left"/>
              <w:rPr>
                <w:rFonts w:ascii="仿宋_GB2312" w:hAnsi="黑体" w:eastAsia="仿宋_GB2312"/>
                <w:sz w:val="28"/>
              </w:rPr>
            </w:pPr>
          </w:p>
        </w:tc>
      </w:tr>
      <w:tr w14:paraId="5C31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9" w:hRule="atLeast"/>
        </w:trPr>
        <w:tc>
          <w:tcPr>
            <w:tcW w:w="2232" w:type="dxa"/>
            <w:shd w:val="clear" w:color="auto" w:fill="auto"/>
            <w:noWrap/>
            <w:vAlign w:val="center"/>
          </w:tcPr>
          <w:p w14:paraId="2E85B99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4"/>
                <w:lang w:eastAsia="zh-Hans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4"/>
              </w:rPr>
              <w:t>内容</w:t>
            </w: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4"/>
                <w:lang w:eastAsia="zh-Hans"/>
              </w:rPr>
              <w:t>简介</w:t>
            </w:r>
          </w:p>
        </w:tc>
        <w:tc>
          <w:tcPr>
            <w:tcW w:w="7119" w:type="dxa"/>
            <w:gridSpan w:val="3"/>
            <w:shd w:val="clear" w:color="auto" w:fill="auto"/>
            <w:noWrap/>
          </w:tcPr>
          <w:p w14:paraId="2A8D039D">
            <w:pPr>
              <w:widowControl/>
              <w:rPr>
                <w:rFonts w:ascii="仿宋_GB2312" w:hAnsi="仿宋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黑体" w:eastAsia="仿宋_GB2312"/>
                <w:sz w:val="28"/>
              </w:rPr>
              <w:t>（</w:t>
            </w:r>
            <w:r>
              <w:rPr>
                <w:rFonts w:ascii="仿宋_GB2312" w:hAnsi="黑体" w:eastAsia="仿宋_GB2312"/>
                <w:sz w:val="28"/>
              </w:rPr>
              <w:t>600</w:t>
            </w:r>
            <w:r>
              <w:rPr>
                <w:rFonts w:hint="eastAsia" w:ascii="仿宋_GB2312" w:hAnsi="黑体" w:eastAsia="仿宋_GB2312"/>
                <w:sz w:val="28"/>
              </w:rPr>
              <w:t>字以内。）</w:t>
            </w:r>
          </w:p>
        </w:tc>
      </w:tr>
      <w:tr w14:paraId="4B3C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2232" w:type="dxa"/>
            <w:shd w:val="clear" w:color="auto" w:fill="auto"/>
            <w:noWrap/>
            <w:vAlign w:val="center"/>
          </w:tcPr>
          <w:p w14:paraId="748103A8"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4"/>
                <w:lang w:eastAsia="zh-Hans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4"/>
                <w:lang w:eastAsia="zh-Hans"/>
              </w:rPr>
              <w:t>推荐单位</w:t>
            </w:r>
          </w:p>
          <w:p w14:paraId="19197F9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4"/>
                <w:lang w:eastAsia="zh-Hans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4"/>
              </w:rPr>
              <w:t>宣传部门</w:t>
            </w: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4"/>
                <w:lang w:eastAsia="zh-Hans"/>
              </w:rPr>
              <w:t>意见</w:t>
            </w:r>
          </w:p>
        </w:tc>
        <w:tc>
          <w:tcPr>
            <w:tcW w:w="7119" w:type="dxa"/>
            <w:gridSpan w:val="3"/>
            <w:shd w:val="clear" w:color="auto" w:fill="auto"/>
            <w:noWrap/>
            <w:vAlign w:val="center"/>
          </w:tcPr>
          <w:p w14:paraId="2C83332C">
            <w:pPr>
              <w:widowControl/>
              <w:rPr>
                <w:rFonts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（应明确说明是否同意推荐。）</w:t>
            </w:r>
          </w:p>
          <w:p w14:paraId="0A98A530">
            <w:pPr>
              <w:widowControl/>
              <w:rPr>
                <w:rFonts w:ascii="仿宋_GB2312" w:hAnsi="仿宋" w:eastAsia="仿宋_GB2312" w:cs="宋体"/>
                <w:kern w:val="0"/>
                <w:sz w:val="28"/>
                <w:szCs w:val="24"/>
              </w:rPr>
            </w:pPr>
          </w:p>
          <w:p w14:paraId="30561584">
            <w:pPr>
              <w:pStyle w:val="2"/>
              <w:ind w:firstLine="0" w:firstLineChars="0"/>
            </w:pPr>
          </w:p>
          <w:p w14:paraId="084FD36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4"/>
              </w:rPr>
            </w:pPr>
          </w:p>
          <w:p w14:paraId="50F86DA7">
            <w:pPr>
              <w:pStyle w:val="2"/>
              <w:ind w:firstLine="200"/>
            </w:pPr>
          </w:p>
          <w:p w14:paraId="0C03401A">
            <w:pPr>
              <w:pStyle w:val="2"/>
              <w:ind w:firstLine="200"/>
            </w:pPr>
          </w:p>
          <w:p w14:paraId="1FA31FE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4"/>
              </w:rPr>
              <w:t>推荐</w:t>
            </w:r>
            <w:r>
              <w:rPr>
                <w:rFonts w:ascii="仿宋_GB2312" w:hAnsi="仿宋" w:eastAsia="仿宋_GB2312" w:cs="宋体"/>
                <w:kern w:val="0"/>
                <w:sz w:val="28"/>
                <w:szCs w:val="24"/>
              </w:rPr>
              <w:t>单位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4"/>
              </w:rPr>
              <w:t>宣传部门</w:t>
            </w:r>
            <w:r>
              <w:rPr>
                <w:rFonts w:ascii="仿宋_GB2312" w:hAnsi="仿宋" w:eastAsia="仿宋_GB2312" w:cs="宋体"/>
                <w:kern w:val="0"/>
                <w:sz w:val="28"/>
                <w:szCs w:val="24"/>
              </w:rPr>
              <w:t>（盖章）：</w:t>
            </w:r>
          </w:p>
          <w:p w14:paraId="1FB0E242">
            <w:pPr>
              <w:widowControl/>
              <w:ind w:firstLine="1680" w:firstLineChars="600"/>
              <w:rPr>
                <w:rFonts w:ascii="仿宋_GB2312" w:hAnsi="仿宋" w:eastAsia="仿宋_GB2312" w:cs="宋体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4"/>
              </w:rPr>
              <w:t>负责人（签字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4"/>
              </w:rPr>
              <w:t>或签章</w:t>
            </w:r>
            <w:r>
              <w:rPr>
                <w:rFonts w:ascii="仿宋_GB2312" w:hAnsi="仿宋" w:eastAsia="仿宋_GB2312" w:cs="宋体"/>
                <w:kern w:val="0"/>
                <w:sz w:val="28"/>
                <w:szCs w:val="24"/>
              </w:rPr>
              <w:t xml:space="preserve">）：         </w:t>
            </w:r>
          </w:p>
          <w:p w14:paraId="5669978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4"/>
              </w:rPr>
              <w:t>年</w:t>
            </w:r>
            <w:r>
              <w:rPr>
                <w:rFonts w:ascii="仿宋_GB2312" w:hAnsi="仿宋" w:eastAsia="仿宋_GB2312" w:cs="宋体"/>
                <w:kern w:val="0"/>
                <w:sz w:val="28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4"/>
              </w:rPr>
              <w:t>月</w:t>
            </w:r>
            <w:r>
              <w:rPr>
                <w:rFonts w:ascii="仿宋_GB2312" w:hAnsi="仿宋" w:eastAsia="仿宋_GB2312" w:cs="宋体"/>
                <w:kern w:val="0"/>
                <w:sz w:val="28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4"/>
              </w:rPr>
              <w:t>日</w:t>
            </w:r>
          </w:p>
        </w:tc>
      </w:tr>
    </w:tbl>
    <w:p w14:paraId="24ED8E01">
      <w:pPr>
        <w:shd w:val="clear" w:color="auto" w:fill="FFFFFF"/>
        <w:spacing w:line="500" w:lineRule="exact"/>
        <w:ind w:firstLine="600" w:firstLineChars="200"/>
        <w:contextualSpacing/>
        <w:rPr>
          <w:rFonts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1E118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7463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D7463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1463"/>
                          </w:sdtPr>
                          <w:sdtContent>
                            <w:sdt>
                              <w:sdtPr>
                                <w:id w:val="147470836"/>
                              </w:sdtPr>
                              <w:sdtContent>
                                <w:p w14:paraId="02F54298">
                                  <w:pPr>
                                    <w:pStyle w:val="5"/>
                                    <w:jc w:val="center"/>
                                  </w:pPr>
                                </w:p>
                              </w:sdtContent>
                            </w:sdt>
                          </w:sdtContent>
                        </w:sdt>
                        <w:p w14:paraId="4255F6A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1463"/>
                    </w:sdtPr>
                    <w:sdtContent>
                      <w:sdt>
                        <w:sdtPr>
                          <w:id w:val="147470836"/>
                        </w:sdtPr>
                        <w:sdtContent>
                          <w:p w14:paraId="02F54298">
                            <w:pPr>
                              <w:pStyle w:val="5"/>
                              <w:jc w:val="center"/>
                            </w:pPr>
                          </w:p>
                        </w:sdtContent>
                      </w:sdt>
                    </w:sdtContent>
                  </w:sdt>
                  <w:p w14:paraId="4255F6AF"/>
                </w:txbxContent>
              </v:textbox>
            </v:shape>
          </w:pict>
        </mc:Fallback>
      </mc:AlternateContent>
    </w:r>
  </w:p>
  <w:p w14:paraId="171888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A8"/>
    <w:rsid w:val="0000259D"/>
    <w:rsid w:val="00003C02"/>
    <w:rsid w:val="00005BEF"/>
    <w:rsid w:val="00006CA4"/>
    <w:rsid w:val="00012976"/>
    <w:rsid w:val="000244A9"/>
    <w:rsid w:val="00035484"/>
    <w:rsid w:val="000454FA"/>
    <w:rsid w:val="000542DB"/>
    <w:rsid w:val="00056B34"/>
    <w:rsid w:val="00057073"/>
    <w:rsid w:val="0006151E"/>
    <w:rsid w:val="000618EB"/>
    <w:rsid w:val="00061E8E"/>
    <w:rsid w:val="00062FA9"/>
    <w:rsid w:val="00073B26"/>
    <w:rsid w:val="0007670E"/>
    <w:rsid w:val="000965DD"/>
    <w:rsid w:val="000A4919"/>
    <w:rsid w:val="000A52CF"/>
    <w:rsid w:val="000B419E"/>
    <w:rsid w:val="000B677E"/>
    <w:rsid w:val="000C48E0"/>
    <w:rsid w:val="000D16B0"/>
    <w:rsid w:val="000D6439"/>
    <w:rsid w:val="000E53EF"/>
    <w:rsid w:val="000F35F1"/>
    <w:rsid w:val="001049F4"/>
    <w:rsid w:val="001135B8"/>
    <w:rsid w:val="00122653"/>
    <w:rsid w:val="00122CDD"/>
    <w:rsid w:val="00137453"/>
    <w:rsid w:val="001405E1"/>
    <w:rsid w:val="00142C97"/>
    <w:rsid w:val="00146C98"/>
    <w:rsid w:val="00147AE4"/>
    <w:rsid w:val="0015176A"/>
    <w:rsid w:val="001520A5"/>
    <w:rsid w:val="00152980"/>
    <w:rsid w:val="001560A4"/>
    <w:rsid w:val="001600CA"/>
    <w:rsid w:val="00160ACE"/>
    <w:rsid w:val="001661F9"/>
    <w:rsid w:val="001714B7"/>
    <w:rsid w:val="001736D3"/>
    <w:rsid w:val="0017450A"/>
    <w:rsid w:val="001821C9"/>
    <w:rsid w:val="00185A3C"/>
    <w:rsid w:val="0019029D"/>
    <w:rsid w:val="001903E6"/>
    <w:rsid w:val="00193914"/>
    <w:rsid w:val="00197515"/>
    <w:rsid w:val="001A4190"/>
    <w:rsid w:val="001A4E5F"/>
    <w:rsid w:val="001A7864"/>
    <w:rsid w:val="001B0351"/>
    <w:rsid w:val="001B5B77"/>
    <w:rsid w:val="001B7E7A"/>
    <w:rsid w:val="001C27E2"/>
    <w:rsid w:val="001C45B9"/>
    <w:rsid w:val="001C45DF"/>
    <w:rsid w:val="001C4DF8"/>
    <w:rsid w:val="001C5075"/>
    <w:rsid w:val="001C50CE"/>
    <w:rsid w:val="001D066B"/>
    <w:rsid w:val="001D0BFB"/>
    <w:rsid w:val="001D1F7A"/>
    <w:rsid w:val="001D5DFD"/>
    <w:rsid w:val="001E0042"/>
    <w:rsid w:val="001E3A34"/>
    <w:rsid w:val="001E6026"/>
    <w:rsid w:val="001F1CB6"/>
    <w:rsid w:val="0020241C"/>
    <w:rsid w:val="00203145"/>
    <w:rsid w:val="00204968"/>
    <w:rsid w:val="00205FC2"/>
    <w:rsid w:val="00207DE3"/>
    <w:rsid w:val="00212200"/>
    <w:rsid w:val="002151A8"/>
    <w:rsid w:val="00215C3A"/>
    <w:rsid w:val="00216C1F"/>
    <w:rsid w:val="0026130B"/>
    <w:rsid w:val="00264C7D"/>
    <w:rsid w:val="00267F61"/>
    <w:rsid w:val="0027047A"/>
    <w:rsid w:val="00275BFB"/>
    <w:rsid w:val="00276F92"/>
    <w:rsid w:val="00280CC6"/>
    <w:rsid w:val="00283345"/>
    <w:rsid w:val="00284EAC"/>
    <w:rsid w:val="00290F29"/>
    <w:rsid w:val="00296109"/>
    <w:rsid w:val="002A0F00"/>
    <w:rsid w:val="002A3857"/>
    <w:rsid w:val="002B1146"/>
    <w:rsid w:val="002B4392"/>
    <w:rsid w:val="002B6FC2"/>
    <w:rsid w:val="002C2426"/>
    <w:rsid w:val="002C4F5C"/>
    <w:rsid w:val="002C6552"/>
    <w:rsid w:val="002C6AAC"/>
    <w:rsid w:val="002D0A59"/>
    <w:rsid w:val="002D21F5"/>
    <w:rsid w:val="002D45EE"/>
    <w:rsid w:val="002D63E6"/>
    <w:rsid w:val="002D6494"/>
    <w:rsid w:val="002E2575"/>
    <w:rsid w:val="002E2BA5"/>
    <w:rsid w:val="002E31D6"/>
    <w:rsid w:val="002F23FF"/>
    <w:rsid w:val="00301B76"/>
    <w:rsid w:val="0030310A"/>
    <w:rsid w:val="00305404"/>
    <w:rsid w:val="003063B1"/>
    <w:rsid w:val="00312F6F"/>
    <w:rsid w:val="00316578"/>
    <w:rsid w:val="003276EE"/>
    <w:rsid w:val="00333A73"/>
    <w:rsid w:val="00335E58"/>
    <w:rsid w:val="00350056"/>
    <w:rsid w:val="00350E06"/>
    <w:rsid w:val="00353913"/>
    <w:rsid w:val="00354BDF"/>
    <w:rsid w:val="003728D8"/>
    <w:rsid w:val="00373F6A"/>
    <w:rsid w:val="0037482B"/>
    <w:rsid w:val="00375FEA"/>
    <w:rsid w:val="00377121"/>
    <w:rsid w:val="00380DA4"/>
    <w:rsid w:val="00383411"/>
    <w:rsid w:val="003863B6"/>
    <w:rsid w:val="003A008A"/>
    <w:rsid w:val="003A1A08"/>
    <w:rsid w:val="003A3FDD"/>
    <w:rsid w:val="003A7CE6"/>
    <w:rsid w:val="003B4F0D"/>
    <w:rsid w:val="003B7599"/>
    <w:rsid w:val="003C509E"/>
    <w:rsid w:val="003C6409"/>
    <w:rsid w:val="003C7DE9"/>
    <w:rsid w:val="003D02C1"/>
    <w:rsid w:val="003D2F7B"/>
    <w:rsid w:val="003D3883"/>
    <w:rsid w:val="003D4699"/>
    <w:rsid w:val="003E34FB"/>
    <w:rsid w:val="003E5A0D"/>
    <w:rsid w:val="003F0487"/>
    <w:rsid w:val="003F5820"/>
    <w:rsid w:val="003F6421"/>
    <w:rsid w:val="003F77F0"/>
    <w:rsid w:val="00400905"/>
    <w:rsid w:val="0040254A"/>
    <w:rsid w:val="00403467"/>
    <w:rsid w:val="004103DB"/>
    <w:rsid w:val="004145BB"/>
    <w:rsid w:val="00423B51"/>
    <w:rsid w:val="00424C0B"/>
    <w:rsid w:val="004345A4"/>
    <w:rsid w:val="00436A44"/>
    <w:rsid w:val="00436F72"/>
    <w:rsid w:val="0044534D"/>
    <w:rsid w:val="00452B2A"/>
    <w:rsid w:val="00454C51"/>
    <w:rsid w:val="004574DD"/>
    <w:rsid w:val="00460428"/>
    <w:rsid w:val="004607BD"/>
    <w:rsid w:val="0046101A"/>
    <w:rsid w:val="00462636"/>
    <w:rsid w:val="004714F7"/>
    <w:rsid w:val="00471C98"/>
    <w:rsid w:val="004746EE"/>
    <w:rsid w:val="00474851"/>
    <w:rsid w:val="00480873"/>
    <w:rsid w:val="00481611"/>
    <w:rsid w:val="004825CA"/>
    <w:rsid w:val="00484FCF"/>
    <w:rsid w:val="00485D9D"/>
    <w:rsid w:val="0048782C"/>
    <w:rsid w:val="00491030"/>
    <w:rsid w:val="00492472"/>
    <w:rsid w:val="00495C4E"/>
    <w:rsid w:val="00497553"/>
    <w:rsid w:val="004A5CDA"/>
    <w:rsid w:val="004B1548"/>
    <w:rsid w:val="004B56D3"/>
    <w:rsid w:val="004C6884"/>
    <w:rsid w:val="004C7B03"/>
    <w:rsid w:val="004D2BA6"/>
    <w:rsid w:val="004E3573"/>
    <w:rsid w:val="004E3D79"/>
    <w:rsid w:val="004F2AA8"/>
    <w:rsid w:val="004F304D"/>
    <w:rsid w:val="004F36CF"/>
    <w:rsid w:val="005067C0"/>
    <w:rsid w:val="0050694C"/>
    <w:rsid w:val="00513DEF"/>
    <w:rsid w:val="00521067"/>
    <w:rsid w:val="00526CAF"/>
    <w:rsid w:val="0053043A"/>
    <w:rsid w:val="005309A9"/>
    <w:rsid w:val="0053470B"/>
    <w:rsid w:val="00535C8B"/>
    <w:rsid w:val="00552143"/>
    <w:rsid w:val="00556A9E"/>
    <w:rsid w:val="00560DFE"/>
    <w:rsid w:val="00563236"/>
    <w:rsid w:val="0056697F"/>
    <w:rsid w:val="00570035"/>
    <w:rsid w:val="00570109"/>
    <w:rsid w:val="005714AD"/>
    <w:rsid w:val="00573033"/>
    <w:rsid w:val="005800E1"/>
    <w:rsid w:val="0058364A"/>
    <w:rsid w:val="00583C62"/>
    <w:rsid w:val="00584BB7"/>
    <w:rsid w:val="005871CE"/>
    <w:rsid w:val="00587F80"/>
    <w:rsid w:val="0059157F"/>
    <w:rsid w:val="00591F86"/>
    <w:rsid w:val="005A27A9"/>
    <w:rsid w:val="005A3287"/>
    <w:rsid w:val="005A4796"/>
    <w:rsid w:val="005A4AB6"/>
    <w:rsid w:val="005B411B"/>
    <w:rsid w:val="005B655E"/>
    <w:rsid w:val="005B6EFD"/>
    <w:rsid w:val="005C0015"/>
    <w:rsid w:val="005C11CF"/>
    <w:rsid w:val="005D14C1"/>
    <w:rsid w:val="005E01F9"/>
    <w:rsid w:val="005E1597"/>
    <w:rsid w:val="005E3003"/>
    <w:rsid w:val="005E7129"/>
    <w:rsid w:val="005F159E"/>
    <w:rsid w:val="005F1AE2"/>
    <w:rsid w:val="005F1B35"/>
    <w:rsid w:val="005F3A21"/>
    <w:rsid w:val="00601068"/>
    <w:rsid w:val="00621C89"/>
    <w:rsid w:val="00633365"/>
    <w:rsid w:val="006344A2"/>
    <w:rsid w:val="00635D88"/>
    <w:rsid w:val="006374D7"/>
    <w:rsid w:val="00637A85"/>
    <w:rsid w:val="00641FAB"/>
    <w:rsid w:val="0064462C"/>
    <w:rsid w:val="0064600C"/>
    <w:rsid w:val="0065077C"/>
    <w:rsid w:val="006607DA"/>
    <w:rsid w:val="00666964"/>
    <w:rsid w:val="00666CC3"/>
    <w:rsid w:val="00676EAE"/>
    <w:rsid w:val="00680ADB"/>
    <w:rsid w:val="006841E5"/>
    <w:rsid w:val="00684BD0"/>
    <w:rsid w:val="0069278B"/>
    <w:rsid w:val="00697564"/>
    <w:rsid w:val="00697F4E"/>
    <w:rsid w:val="006A5BB6"/>
    <w:rsid w:val="006B055D"/>
    <w:rsid w:val="006B56EA"/>
    <w:rsid w:val="006B6B29"/>
    <w:rsid w:val="006D01D3"/>
    <w:rsid w:val="006D0995"/>
    <w:rsid w:val="006E2F06"/>
    <w:rsid w:val="006E3321"/>
    <w:rsid w:val="006E38FF"/>
    <w:rsid w:val="006E4023"/>
    <w:rsid w:val="006E68DF"/>
    <w:rsid w:val="006E760A"/>
    <w:rsid w:val="006F62A9"/>
    <w:rsid w:val="00700C1F"/>
    <w:rsid w:val="00704D39"/>
    <w:rsid w:val="00705A8F"/>
    <w:rsid w:val="007075B4"/>
    <w:rsid w:val="007156DD"/>
    <w:rsid w:val="00726CEB"/>
    <w:rsid w:val="0074052C"/>
    <w:rsid w:val="007429EE"/>
    <w:rsid w:val="00751F77"/>
    <w:rsid w:val="00752A91"/>
    <w:rsid w:val="00756049"/>
    <w:rsid w:val="007600E2"/>
    <w:rsid w:val="007615C8"/>
    <w:rsid w:val="00763568"/>
    <w:rsid w:val="00773159"/>
    <w:rsid w:val="007739E8"/>
    <w:rsid w:val="00782C60"/>
    <w:rsid w:val="00783B3A"/>
    <w:rsid w:val="00795AF7"/>
    <w:rsid w:val="00797933"/>
    <w:rsid w:val="007A1D28"/>
    <w:rsid w:val="007C2158"/>
    <w:rsid w:val="007C7704"/>
    <w:rsid w:val="007D2BC7"/>
    <w:rsid w:val="007D3D9D"/>
    <w:rsid w:val="007D4F8F"/>
    <w:rsid w:val="007D4FC0"/>
    <w:rsid w:val="007E5C3A"/>
    <w:rsid w:val="007F30B4"/>
    <w:rsid w:val="007F758A"/>
    <w:rsid w:val="007F7E79"/>
    <w:rsid w:val="008063FB"/>
    <w:rsid w:val="0081119D"/>
    <w:rsid w:val="00811EB9"/>
    <w:rsid w:val="00813E3D"/>
    <w:rsid w:val="00814ECA"/>
    <w:rsid w:val="00817F70"/>
    <w:rsid w:val="00820135"/>
    <w:rsid w:val="008227AB"/>
    <w:rsid w:val="008270AE"/>
    <w:rsid w:val="00830B67"/>
    <w:rsid w:val="0083668E"/>
    <w:rsid w:val="00846A99"/>
    <w:rsid w:val="00852B6B"/>
    <w:rsid w:val="00856B3D"/>
    <w:rsid w:val="00863831"/>
    <w:rsid w:val="00864BB3"/>
    <w:rsid w:val="0087219D"/>
    <w:rsid w:val="00872873"/>
    <w:rsid w:val="00876FFB"/>
    <w:rsid w:val="008848ED"/>
    <w:rsid w:val="0089280B"/>
    <w:rsid w:val="00893911"/>
    <w:rsid w:val="0089581F"/>
    <w:rsid w:val="008A02E7"/>
    <w:rsid w:val="008A1DE3"/>
    <w:rsid w:val="008A2759"/>
    <w:rsid w:val="008C08C5"/>
    <w:rsid w:val="008C6483"/>
    <w:rsid w:val="008C7C0C"/>
    <w:rsid w:val="008D067C"/>
    <w:rsid w:val="008D0BF5"/>
    <w:rsid w:val="008D4C78"/>
    <w:rsid w:val="008D6D54"/>
    <w:rsid w:val="008F05A1"/>
    <w:rsid w:val="008F5C95"/>
    <w:rsid w:val="00900EDB"/>
    <w:rsid w:val="009013A7"/>
    <w:rsid w:val="00903449"/>
    <w:rsid w:val="00906A23"/>
    <w:rsid w:val="009079A3"/>
    <w:rsid w:val="00907DCC"/>
    <w:rsid w:val="00917AB7"/>
    <w:rsid w:val="00921F15"/>
    <w:rsid w:val="009237E3"/>
    <w:rsid w:val="00925231"/>
    <w:rsid w:val="00934873"/>
    <w:rsid w:val="00935FBE"/>
    <w:rsid w:val="009406EC"/>
    <w:rsid w:val="00946129"/>
    <w:rsid w:val="00952121"/>
    <w:rsid w:val="00955C5C"/>
    <w:rsid w:val="00955DF5"/>
    <w:rsid w:val="00957B6C"/>
    <w:rsid w:val="009608B1"/>
    <w:rsid w:val="009615C5"/>
    <w:rsid w:val="00966D95"/>
    <w:rsid w:val="009753B8"/>
    <w:rsid w:val="009756EB"/>
    <w:rsid w:val="009824EE"/>
    <w:rsid w:val="00991E9B"/>
    <w:rsid w:val="009932CA"/>
    <w:rsid w:val="009958DB"/>
    <w:rsid w:val="009959A4"/>
    <w:rsid w:val="009A4A49"/>
    <w:rsid w:val="009B51E0"/>
    <w:rsid w:val="009B61E3"/>
    <w:rsid w:val="009C03EA"/>
    <w:rsid w:val="009C51E0"/>
    <w:rsid w:val="009D05F5"/>
    <w:rsid w:val="009D1A51"/>
    <w:rsid w:val="009D4240"/>
    <w:rsid w:val="009D6152"/>
    <w:rsid w:val="009D6B8B"/>
    <w:rsid w:val="009E22AB"/>
    <w:rsid w:val="009E5C67"/>
    <w:rsid w:val="009E7332"/>
    <w:rsid w:val="009F0037"/>
    <w:rsid w:val="009F4E62"/>
    <w:rsid w:val="009F4FCA"/>
    <w:rsid w:val="00A06B48"/>
    <w:rsid w:val="00A07D02"/>
    <w:rsid w:val="00A11C16"/>
    <w:rsid w:val="00A1344D"/>
    <w:rsid w:val="00A16221"/>
    <w:rsid w:val="00A16C31"/>
    <w:rsid w:val="00A17774"/>
    <w:rsid w:val="00A205B2"/>
    <w:rsid w:val="00A21E7C"/>
    <w:rsid w:val="00A25631"/>
    <w:rsid w:val="00A26704"/>
    <w:rsid w:val="00A30A5F"/>
    <w:rsid w:val="00A32A0D"/>
    <w:rsid w:val="00A33C9D"/>
    <w:rsid w:val="00A34AEC"/>
    <w:rsid w:val="00A4342A"/>
    <w:rsid w:val="00A43AD8"/>
    <w:rsid w:val="00A44B72"/>
    <w:rsid w:val="00A44E81"/>
    <w:rsid w:val="00A45EA2"/>
    <w:rsid w:val="00A50954"/>
    <w:rsid w:val="00A518AC"/>
    <w:rsid w:val="00A55727"/>
    <w:rsid w:val="00A57500"/>
    <w:rsid w:val="00A6515C"/>
    <w:rsid w:val="00A7309D"/>
    <w:rsid w:val="00A75BB0"/>
    <w:rsid w:val="00A76901"/>
    <w:rsid w:val="00A947A9"/>
    <w:rsid w:val="00A94F7B"/>
    <w:rsid w:val="00A96E8A"/>
    <w:rsid w:val="00AA2E15"/>
    <w:rsid w:val="00AA7FAB"/>
    <w:rsid w:val="00AB3337"/>
    <w:rsid w:val="00AB5B74"/>
    <w:rsid w:val="00AB62AD"/>
    <w:rsid w:val="00AD1AA8"/>
    <w:rsid w:val="00AD20F4"/>
    <w:rsid w:val="00AE065B"/>
    <w:rsid w:val="00AE5E01"/>
    <w:rsid w:val="00AE6E71"/>
    <w:rsid w:val="00AF7631"/>
    <w:rsid w:val="00B02571"/>
    <w:rsid w:val="00B058DA"/>
    <w:rsid w:val="00B10057"/>
    <w:rsid w:val="00B13E8A"/>
    <w:rsid w:val="00B14937"/>
    <w:rsid w:val="00B1632D"/>
    <w:rsid w:val="00B24870"/>
    <w:rsid w:val="00B251A7"/>
    <w:rsid w:val="00B25E42"/>
    <w:rsid w:val="00B27817"/>
    <w:rsid w:val="00B364FA"/>
    <w:rsid w:val="00B43C13"/>
    <w:rsid w:val="00B442EC"/>
    <w:rsid w:val="00B45BE4"/>
    <w:rsid w:val="00B524EE"/>
    <w:rsid w:val="00B546E3"/>
    <w:rsid w:val="00B56CA5"/>
    <w:rsid w:val="00B56E22"/>
    <w:rsid w:val="00B64237"/>
    <w:rsid w:val="00B711EA"/>
    <w:rsid w:val="00B72B0A"/>
    <w:rsid w:val="00B744E0"/>
    <w:rsid w:val="00B7677D"/>
    <w:rsid w:val="00B82E8D"/>
    <w:rsid w:val="00B8605E"/>
    <w:rsid w:val="00B86991"/>
    <w:rsid w:val="00B9161B"/>
    <w:rsid w:val="00B97893"/>
    <w:rsid w:val="00BA10E8"/>
    <w:rsid w:val="00BA35CC"/>
    <w:rsid w:val="00BA6DC9"/>
    <w:rsid w:val="00BA7DA5"/>
    <w:rsid w:val="00BC6FD0"/>
    <w:rsid w:val="00BD144E"/>
    <w:rsid w:val="00BD1F0B"/>
    <w:rsid w:val="00BD3108"/>
    <w:rsid w:val="00BD3A90"/>
    <w:rsid w:val="00BE257C"/>
    <w:rsid w:val="00BE52BF"/>
    <w:rsid w:val="00BF0909"/>
    <w:rsid w:val="00BF1B84"/>
    <w:rsid w:val="00BF69CE"/>
    <w:rsid w:val="00BF79AF"/>
    <w:rsid w:val="00C0444B"/>
    <w:rsid w:val="00C04608"/>
    <w:rsid w:val="00C04823"/>
    <w:rsid w:val="00C14D79"/>
    <w:rsid w:val="00C24C42"/>
    <w:rsid w:val="00C336DA"/>
    <w:rsid w:val="00C34A04"/>
    <w:rsid w:val="00C37535"/>
    <w:rsid w:val="00C56FE9"/>
    <w:rsid w:val="00C617D6"/>
    <w:rsid w:val="00C62601"/>
    <w:rsid w:val="00C65B7B"/>
    <w:rsid w:val="00C72DBF"/>
    <w:rsid w:val="00C7440A"/>
    <w:rsid w:val="00C76214"/>
    <w:rsid w:val="00C77E97"/>
    <w:rsid w:val="00C83CFF"/>
    <w:rsid w:val="00C95DF9"/>
    <w:rsid w:val="00C97484"/>
    <w:rsid w:val="00CA12C9"/>
    <w:rsid w:val="00CA2B7C"/>
    <w:rsid w:val="00CB2D01"/>
    <w:rsid w:val="00CB5D0F"/>
    <w:rsid w:val="00CB758D"/>
    <w:rsid w:val="00CC18B0"/>
    <w:rsid w:val="00CC45D6"/>
    <w:rsid w:val="00CC4DD7"/>
    <w:rsid w:val="00CC560F"/>
    <w:rsid w:val="00CC5A37"/>
    <w:rsid w:val="00CC5EAF"/>
    <w:rsid w:val="00CC64C8"/>
    <w:rsid w:val="00CD0017"/>
    <w:rsid w:val="00CD1DB2"/>
    <w:rsid w:val="00CD4A93"/>
    <w:rsid w:val="00CD57C8"/>
    <w:rsid w:val="00CD6A88"/>
    <w:rsid w:val="00CF116E"/>
    <w:rsid w:val="00CF5FA9"/>
    <w:rsid w:val="00D003F8"/>
    <w:rsid w:val="00D02540"/>
    <w:rsid w:val="00D0624B"/>
    <w:rsid w:val="00D23CA1"/>
    <w:rsid w:val="00D24CE4"/>
    <w:rsid w:val="00D25240"/>
    <w:rsid w:val="00D320B3"/>
    <w:rsid w:val="00D32C24"/>
    <w:rsid w:val="00D357CC"/>
    <w:rsid w:val="00D373B4"/>
    <w:rsid w:val="00D41B57"/>
    <w:rsid w:val="00D44826"/>
    <w:rsid w:val="00D45474"/>
    <w:rsid w:val="00D53AB5"/>
    <w:rsid w:val="00D56413"/>
    <w:rsid w:val="00D621E3"/>
    <w:rsid w:val="00D6304D"/>
    <w:rsid w:val="00D80681"/>
    <w:rsid w:val="00D85320"/>
    <w:rsid w:val="00D86179"/>
    <w:rsid w:val="00D87432"/>
    <w:rsid w:val="00DA1C5B"/>
    <w:rsid w:val="00DA1CBA"/>
    <w:rsid w:val="00DA7F3F"/>
    <w:rsid w:val="00DB4A58"/>
    <w:rsid w:val="00DD12E3"/>
    <w:rsid w:val="00DD14DC"/>
    <w:rsid w:val="00DD35E5"/>
    <w:rsid w:val="00DD5FE4"/>
    <w:rsid w:val="00DD687E"/>
    <w:rsid w:val="00DD706E"/>
    <w:rsid w:val="00DE77FF"/>
    <w:rsid w:val="00DF3404"/>
    <w:rsid w:val="00DF467C"/>
    <w:rsid w:val="00DF5590"/>
    <w:rsid w:val="00E06691"/>
    <w:rsid w:val="00E07EAA"/>
    <w:rsid w:val="00E2006C"/>
    <w:rsid w:val="00E20A5D"/>
    <w:rsid w:val="00E277A8"/>
    <w:rsid w:val="00E27BDE"/>
    <w:rsid w:val="00E27C14"/>
    <w:rsid w:val="00E42198"/>
    <w:rsid w:val="00E43990"/>
    <w:rsid w:val="00E43B6C"/>
    <w:rsid w:val="00E46F27"/>
    <w:rsid w:val="00E5162B"/>
    <w:rsid w:val="00E57C47"/>
    <w:rsid w:val="00E64358"/>
    <w:rsid w:val="00E64379"/>
    <w:rsid w:val="00E6611C"/>
    <w:rsid w:val="00E66A43"/>
    <w:rsid w:val="00E71A22"/>
    <w:rsid w:val="00E809FC"/>
    <w:rsid w:val="00E80F53"/>
    <w:rsid w:val="00E84AF4"/>
    <w:rsid w:val="00E862D9"/>
    <w:rsid w:val="00E90461"/>
    <w:rsid w:val="00E92A27"/>
    <w:rsid w:val="00E94B1E"/>
    <w:rsid w:val="00EA20B6"/>
    <w:rsid w:val="00EA5692"/>
    <w:rsid w:val="00EA7829"/>
    <w:rsid w:val="00EB0DDC"/>
    <w:rsid w:val="00EB207B"/>
    <w:rsid w:val="00EB26CF"/>
    <w:rsid w:val="00EB704B"/>
    <w:rsid w:val="00EC412C"/>
    <w:rsid w:val="00ED60C2"/>
    <w:rsid w:val="00EE622F"/>
    <w:rsid w:val="00EF12D2"/>
    <w:rsid w:val="00EF2AF2"/>
    <w:rsid w:val="00EF49EA"/>
    <w:rsid w:val="00EF64F9"/>
    <w:rsid w:val="00F03DDF"/>
    <w:rsid w:val="00F0738C"/>
    <w:rsid w:val="00F076CB"/>
    <w:rsid w:val="00F07EAF"/>
    <w:rsid w:val="00F13BD3"/>
    <w:rsid w:val="00F16AB5"/>
    <w:rsid w:val="00F16FD7"/>
    <w:rsid w:val="00F17643"/>
    <w:rsid w:val="00F207B5"/>
    <w:rsid w:val="00F231A2"/>
    <w:rsid w:val="00F3216B"/>
    <w:rsid w:val="00F457E1"/>
    <w:rsid w:val="00F45D03"/>
    <w:rsid w:val="00F554FC"/>
    <w:rsid w:val="00F55FB2"/>
    <w:rsid w:val="00F60758"/>
    <w:rsid w:val="00F61F0D"/>
    <w:rsid w:val="00F7153E"/>
    <w:rsid w:val="00F73D87"/>
    <w:rsid w:val="00F75858"/>
    <w:rsid w:val="00F77223"/>
    <w:rsid w:val="00F7788D"/>
    <w:rsid w:val="00F8371F"/>
    <w:rsid w:val="00F93340"/>
    <w:rsid w:val="00F956D2"/>
    <w:rsid w:val="00F96FCA"/>
    <w:rsid w:val="00FA2F01"/>
    <w:rsid w:val="00FA795D"/>
    <w:rsid w:val="00FB7683"/>
    <w:rsid w:val="00FB7FD5"/>
    <w:rsid w:val="00FC19C4"/>
    <w:rsid w:val="00FC342E"/>
    <w:rsid w:val="00FC4B92"/>
    <w:rsid w:val="00FD4207"/>
    <w:rsid w:val="00FE1216"/>
    <w:rsid w:val="00FF5C9B"/>
    <w:rsid w:val="00FF6CE8"/>
    <w:rsid w:val="01423E9A"/>
    <w:rsid w:val="03062D2F"/>
    <w:rsid w:val="039B3DC0"/>
    <w:rsid w:val="03E87D86"/>
    <w:rsid w:val="044B7594"/>
    <w:rsid w:val="04913090"/>
    <w:rsid w:val="04E57DE6"/>
    <w:rsid w:val="05242382"/>
    <w:rsid w:val="061B11E8"/>
    <w:rsid w:val="063B3638"/>
    <w:rsid w:val="0653439B"/>
    <w:rsid w:val="0683203F"/>
    <w:rsid w:val="08601134"/>
    <w:rsid w:val="0B705B32"/>
    <w:rsid w:val="0B883056"/>
    <w:rsid w:val="0B8C3FEE"/>
    <w:rsid w:val="0BF95B27"/>
    <w:rsid w:val="0C833643"/>
    <w:rsid w:val="0D452694"/>
    <w:rsid w:val="0DA87805"/>
    <w:rsid w:val="0F8E47D8"/>
    <w:rsid w:val="0FD10D03"/>
    <w:rsid w:val="104D6442"/>
    <w:rsid w:val="1128142A"/>
    <w:rsid w:val="11E20E0C"/>
    <w:rsid w:val="1340403C"/>
    <w:rsid w:val="13F60B9E"/>
    <w:rsid w:val="146675AF"/>
    <w:rsid w:val="14E35DA2"/>
    <w:rsid w:val="179761F4"/>
    <w:rsid w:val="185A617B"/>
    <w:rsid w:val="195433FD"/>
    <w:rsid w:val="1A930EF5"/>
    <w:rsid w:val="1B70572B"/>
    <w:rsid w:val="1B7C60C3"/>
    <w:rsid w:val="1E1660C5"/>
    <w:rsid w:val="1EBF357F"/>
    <w:rsid w:val="1FD11B29"/>
    <w:rsid w:val="231150AD"/>
    <w:rsid w:val="253B27E5"/>
    <w:rsid w:val="25AB1D0D"/>
    <w:rsid w:val="26121868"/>
    <w:rsid w:val="270B7B32"/>
    <w:rsid w:val="276B05CC"/>
    <w:rsid w:val="2B4327FE"/>
    <w:rsid w:val="2B832208"/>
    <w:rsid w:val="2B97636B"/>
    <w:rsid w:val="2BC1208B"/>
    <w:rsid w:val="2CD74330"/>
    <w:rsid w:val="2D121481"/>
    <w:rsid w:val="2D746BC8"/>
    <w:rsid w:val="2FF24D7F"/>
    <w:rsid w:val="30C56173"/>
    <w:rsid w:val="30FB5930"/>
    <w:rsid w:val="31D43E75"/>
    <w:rsid w:val="32083003"/>
    <w:rsid w:val="32230959"/>
    <w:rsid w:val="337627E9"/>
    <w:rsid w:val="33792F26"/>
    <w:rsid w:val="33BA5843"/>
    <w:rsid w:val="33BE4DDD"/>
    <w:rsid w:val="368340BC"/>
    <w:rsid w:val="37AB5678"/>
    <w:rsid w:val="381B27FE"/>
    <w:rsid w:val="38B16CBE"/>
    <w:rsid w:val="395767D6"/>
    <w:rsid w:val="3B3C58BC"/>
    <w:rsid w:val="3CF37138"/>
    <w:rsid w:val="3D440F26"/>
    <w:rsid w:val="3E444130"/>
    <w:rsid w:val="40383B92"/>
    <w:rsid w:val="40F7503B"/>
    <w:rsid w:val="41AC44C7"/>
    <w:rsid w:val="42F80FAC"/>
    <w:rsid w:val="43017669"/>
    <w:rsid w:val="43741014"/>
    <w:rsid w:val="46396545"/>
    <w:rsid w:val="47085BF4"/>
    <w:rsid w:val="4820176A"/>
    <w:rsid w:val="48702E7A"/>
    <w:rsid w:val="48B44376"/>
    <w:rsid w:val="49125049"/>
    <w:rsid w:val="49A173FD"/>
    <w:rsid w:val="49C662CD"/>
    <w:rsid w:val="4A196F55"/>
    <w:rsid w:val="4A407EA2"/>
    <w:rsid w:val="4A824CCC"/>
    <w:rsid w:val="4AD86733"/>
    <w:rsid w:val="4B9D30D2"/>
    <w:rsid w:val="4C441D23"/>
    <w:rsid w:val="4C827813"/>
    <w:rsid w:val="4D5A3970"/>
    <w:rsid w:val="4DC86B2C"/>
    <w:rsid w:val="4F5A37B4"/>
    <w:rsid w:val="4FA233AD"/>
    <w:rsid w:val="4FD46ECD"/>
    <w:rsid w:val="50884351"/>
    <w:rsid w:val="50CA6717"/>
    <w:rsid w:val="51956D68"/>
    <w:rsid w:val="51ED4B57"/>
    <w:rsid w:val="536A030C"/>
    <w:rsid w:val="538A03D3"/>
    <w:rsid w:val="53BE7EF7"/>
    <w:rsid w:val="541859EC"/>
    <w:rsid w:val="56C84617"/>
    <w:rsid w:val="57DF5214"/>
    <w:rsid w:val="57E607D4"/>
    <w:rsid w:val="58853268"/>
    <w:rsid w:val="59D43AA9"/>
    <w:rsid w:val="5A353249"/>
    <w:rsid w:val="5ADA39FB"/>
    <w:rsid w:val="5CEF526C"/>
    <w:rsid w:val="5D072AA1"/>
    <w:rsid w:val="5D247BC3"/>
    <w:rsid w:val="5D610403"/>
    <w:rsid w:val="5D704AEA"/>
    <w:rsid w:val="5DA96A1C"/>
    <w:rsid w:val="5E062D59"/>
    <w:rsid w:val="5E59557E"/>
    <w:rsid w:val="5FAF36A8"/>
    <w:rsid w:val="620121B5"/>
    <w:rsid w:val="624243CF"/>
    <w:rsid w:val="63342D6B"/>
    <w:rsid w:val="639A7513"/>
    <w:rsid w:val="64AA2690"/>
    <w:rsid w:val="65590CCD"/>
    <w:rsid w:val="66F418F1"/>
    <w:rsid w:val="67376EA0"/>
    <w:rsid w:val="67FF7197"/>
    <w:rsid w:val="684B7EA4"/>
    <w:rsid w:val="686B0388"/>
    <w:rsid w:val="688F051A"/>
    <w:rsid w:val="6A8820AE"/>
    <w:rsid w:val="6BD40E09"/>
    <w:rsid w:val="6C1A00FB"/>
    <w:rsid w:val="6CA55B70"/>
    <w:rsid w:val="6CB05F62"/>
    <w:rsid w:val="6D594C53"/>
    <w:rsid w:val="6D8969E5"/>
    <w:rsid w:val="6EE43128"/>
    <w:rsid w:val="6EEA43B8"/>
    <w:rsid w:val="6F4247C4"/>
    <w:rsid w:val="6F767D3E"/>
    <w:rsid w:val="6F881820"/>
    <w:rsid w:val="6FE85EB8"/>
    <w:rsid w:val="729C2925"/>
    <w:rsid w:val="731225D8"/>
    <w:rsid w:val="73412411"/>
    <w:rsid w:val="739C5231"/>
    <w:rsid w:val="753F5076"/>
    <w:rsid w:val="76D77202"/>
    <w:rsid w:val="780D3417"/>
    <w:rsid w:val="78E0091E"/>
    <w:rsid w:val="797F3C93"/>
    <w:rsid w:val="79BC0A44"/>
    <w:rsid w:val="79DF5A8A"/>
    <w:rsid w:val="7CA13F21"/>
    <w:rsid w:val="7DE34102"/>
    <w:rsid w:val="7E002EC9"/>
    <w:rsid w:val="7FEB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字符"/>
    <w:basedOn w:val="10"/>
    <w:link w:val="5"/>
    <w:qFormat/>
    <w:uiPriority w:val="99"/>
    <w:rPr>
      <w:sz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2 字符"/>
    <w:basedOn w:val="10"/>
    <w:link w:val="4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1625</Words>
  <Characters>1732</Characters>
  <Lines>14</Lines>
  <Paragraphs>4</Paragraphs>
  <TotalTime>9</TotalTime>
  <ScaleCrop>false</ScaleCrop>
  <LinksUpToDate>false</LinksUpToDate>
  <CharactersWithSpaces>1890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2025-07-14T02:55:00Z</dcterms:created>
  <dc:creator>EDITHLU</dc:creator>
  <cp:lastModifiedBy>xcb</cp:lastModifiedBy>
  <cp:lastPrinted>2025-04-29T03:28:00Z</cp:lastPrinted>
  <dcterms:modified xsi:type="dcterms:W3CDTF">2025-09-15T07:45:49Z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eyJoZGlkIjoiNThhNGViNzU0YTdjMDRiODUxMjY4MDRiMTQ1ZWEwNzEiLCJ1c2VySWQiOiI0NDU4MDk4NjAifQ==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5401EE44260F48F889F006DF3E3C9CE4_13</vt:lpwstr>
  </property>
</Properties>
</file>